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</w:t>
      </w:r>
      <w:bookmarkStart w:id="0" w:name="_GoBack"/>
      <w:bookmarkEnd w:id="0"/>
      <w:r>
        <w:t>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7E650E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7E650E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7E650E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7E650E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7E650E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7E650E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7E650E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7E650E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7E650E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7E650E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7E650E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7E650E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7E650E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7E650E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7E650E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7E650E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7E650E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7E650E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7E650E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7E650E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5563FF23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30164EA8" w14:textId="17C4BAE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62D43E99" w14:textId="1FAB91A3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3725CEF" w14:textId="762AC89A" w:rsidR="00375FE0" w:rsidRDefault="00613BC8" w:rsidP="00F611D9">
            <w:r>
              <w:t>Feb-2018</w:t>
            </w:r>
          </w:p>
        </w:tc>
      </w:tr>
      <w:tr w:rsidR="00175C73" w14:paraId="5CB96E42" w14:textId="77777777" w:rsidTr="007E650E">
        <w:trPr>
          <w:jc w:val="center"/>
        </w:trPr>
        <w:tc>
          <w:tcPr>
            <w:tcW w:w="1440" w:type="dxa"/>
            <w:shd w:val="clear" w:color="auto" w:fill="FF0000"/>
          </w:tcPr>
          <w:p w14:paraId="4D030811" w14:textId="163B25F1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085945A0" w14:textId="07968FB1"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D0CF9C" w14:textId="77777777" w:rsidR="00175C73" w:rsidRDefault="00175C73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7E650E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6E1F2D12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3C63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46CC221C" w:rsidR="00D069A9" w:rsidRDefault="007E650E" w:rsidP="0041747F">
    <w:pPr>
      <w:pStyle w:val="Header"/>
      <w:jc w:val="right"/>
    </w:pPr>
    <w:r>
      <w:t>4</w:t>
    </w:r>
    <w:r w:rsidR="00D069A9">
      <w:t>/</w:t>
    </w:r>
    <w:r>
      <w:t>5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44</Pages>
  <Words>2548</Words>
  <Characters>14530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117</cp:revision>
  <dcterms:created xsi:type="dcterms:W3CDTF">2016-03-06T21:00:00Z</dcterms:created>
  <dcterms:modified xsi:type="dcterms:W3CDTF">2018-04-05T14:11:00Z</dcterms:modified>
</cp:coreProperties>
</file>